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31.2" w:lineRule="auto"/>
        <w:jc w:val="center"/>
        <w:rPr>
          <w:b w:val="1"/>
          <w:bCs w:val="1"/>
          <w:color w:val="222222"/>
          <w:sz w:val="28"/>
          <w:szCs w:val="28"/>
        </w:rPr>
      </w:pPr>
      <w:r w:rsidDel="00000000" w:rsidR="00000000" w:rsidRPr="00000000">
        <w:rPr>
          <w:b w:val="1"/>
          <w:bCs w:val="1"/>
          <w:color w:val="222222"/>
          <w:sz w:val="28"/>
          <w:szCs w:val="28"/>
        </w:rPr>
        <w:drawing>
          <wp:inline distB="114300" distT="114300" distL="114300" distR="114300">
            <wp:extent cx="3309938" cy="11051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9938" cy="11051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331.2" w:lineRule="auto"/>
        <w:jc w:val="center"/>
        <w:rPr>
          <w:b w:val="1"/>
          <w:bCs w:val="1"/>
          <w:color w:val="222222"/>
          <w:sz w:val="28"/>
          <w:szCs w:val="28"/>
        </w:rPr>
      </w:pPr>
      <w:r w:rsidDel="00000000" w:rsidR="00000000" w:rsidRPr="00000000">
        <w:rPr>
          <w:b w:val="1"/>
          <w:bCs w:val="1"/>
          <w:color w:val="222222"/>
          <w:sz w:val="28"/>
          <w:szCs w:val="28"/>
          <w:rtl w:val="0"/>
        </w:rPr>
        <w:t xml:space="preserve">Job Vacancy: Marketing Executive </w:t>
      </w:r>
    </w:p>
    <w:p w:rsidR="00000000" w:rsidDel="00000000" w:rsidP="00000000" w:rsidRDefault="00000000" w:rsidRPr="00000000" w14:paraId="00000003">
      <w:pPr>
        <w:shd w:fill="ffffff" w:val="clear"/>
        <w:spacing w:line="331.2" w:lineRule="auto"/>
        <w:jc w:val="center"/>
        <w:rPr>
          <w:b w:val="1"/>
          <w:bCs w:val="1"/>
          <w:color w:val="222222"/>
          <w:sz w:val="28"/>
          <w:szCs w:val="28"/>
        </w:rPr>
      </w:pPr>
      <w:r w:rsidDel="00000000" w:rsidR="00000000" w:rsidRPr="00000000">
        <w:rPr>
          <w:b w:val="1"/>
          <w:bCs w:val="1"/>
          <w:color w:val="222222"/>
          <w:sz w:val="28"/>
          <w:szCs w:val="28"/>
          <w:rtl w:val="0"/>
        </w:rPr>
        <w:t xml:space="preserve">(40 hours per Month)</w:t>
      </w:r>
    </w:p>
    <w:p w:rsidR="00000000" w:rsidDel="00000000" w:rsidP="00000000" w:rsidRDefault="00000000" w:rsidRPr="00000000" w14:paraId="00000004">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05">
      <w:pPr>
        <w:shd w:fill="ffffff" w:val="clear"/>
        <w:spacing w:line="331.2" w:lineRule="auto"/>
        <w:rPr>
          <w:color w:val="222222"/>
        </w:rPr>
      </w:pPr>
      <w:r w:rsidDel="00000000" w:rsidR="00000000" w:rsidRPr="00000000">
        <w:rPr>
          <w:color w:val="222222"/>
          <w:rtl w:val="0"/>
        </w:rPr>
        <w:t xml:space="preserve">The Plough Arts Centre</w:t>
      </w:r>
    </w:p>
    <w:p w:rsidR="00000000" w:rsidDel="00000000" w:rsidP="00000000" w:rsidRDefault="00000000" w:rsidRPr="00000000" w14:paraId="00000006">
      <w:pPr>
        <w:shd w:fill="ffffff" w:val="clear"/>
        <w:spacing w:line="331.2" w:lineRule="auto"/>
        <w:rPr>
          <w:color w:val="222222"/>
        </w:rPr>
      </w:pPr>
      <w:r w:rsidDel="00000000" w:rsidR="00000000" w:rsidRPr="00000000">
        <w:rPr>
          <w:color w:val="222222"/>
          <w:rtl w:val="0"/>
        </w:rPr>
        <w:t xml:space="preserve">9-11 Fore Street</w:t>
      </w:r>
    </w:p>
    <w:p w:rsidR="00000000" w:rsidDel="00000000" w:rsidP="00000000" w:rsidRDefault="00000000" w:rsidRPr="00000000" w14:paraId="00000007">
      <w:pPr>
        <w:shd w:fill="ffffff" w:val="clear"/>
        <w:spacing w:line="331.2" w:lineRule="auto"/>
        <w:rPr>
          <w:color w:val="222222"/>
        </w:rPr>
      </w:pPr>
      <w:r w:rsidDel="00000000" w:rsidR="00000000" w:rsidRPr="00000000">
        <w:rPr>
          <w:color w:val="222222"/>
          <w:rtl w:val="0"/>
        </w:rPr>
        <w:t xml:space="preserve">Great Torrington, </w:t>
      </w:r>
    </w:p>
    <w:p w:rsidR="00000000" w:rsidDel="00000000" w:rsidP="00000000" w:rsidRDefault="00000000" w:rsidRPr="00000000" w14:paraId="00000008">
      <w:pPr>
        <w:shd w:fill="ffffff" w:val="clear"/>
        <w:spacing w:line="331.2" w:lineRule="auto"/>
        <w:rPr>
          <w:color w:val="222222"/>
        </w:rPr>
      </w:pPr>
      <w:r w:rsidDel="00000000" w:rsidR="00000000" w:rsidRPr="00000000">
        <w:rPr>
          <w:color w:val="222222"/>
          <w:rtl w:val="0"/>
        </w:rPr>
        <w:t xml:space="preserve">Devon</w:t>
      </w:r>
    </w:p>
    <w:p w:rsidR="00000000" w:rsidDel="00000000" w:rsidP="00000000" w:rsidRDefault="00000000" w:rsidRPr="00000000" w14:paraId="00000009">
      <w:pPr>
        <w:shd w:fill="ffffff" w:val="clear"/>
        <w:spacing w:line="331.2" w:lineRule="auto"/>
        <w:rPr>
          <w:color w:val="222222"/>
        </w:rPr>
      </w:pPr>
      <w:r w:rsidDel="00000000" w:rsidR="00000000" w:rsidRPr="00000000">
        <w:rPr>
          <w:color w:val="222222"/>
          <w:rtl w:val="0"/>
        </w:rPr>
        <w:t xml:space="preserve">EX38 8HQ</w:t>
      </w:r>
    </w:p>
    <w:p w:rsidR="00000000" w:rsidDel="00000000" w:rsidP="00000000" w:rsidRDefault="00000000" w:rsidRPr="00000000" w14:paraId="0000000A">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0B">
      <w:pPr>
        <w:shd w:fill="ffffff" w:val="clear"/>
        <w:spacing w:line="331.2" w:lineRule="auto"/>
        <w:rPr>
          <w:b w:val="1"/>
          <w:bCs w:val="1"/>
          <w:color w:val="222222"/>
        </w:rPr>
      </w:pPr>
      <w:r w:rsidDel="00000000" w:rsidR="00000000" w:rsidRPr="00000000">
        <w:rPr>
          <w:b w:val="1"/>
          <w:bCs w:val="1"/>
          <w:color w:val="222222"/>
          <w:rtl w:val="0"/>
        </w:rPr>
        <w:t xml:space="preserve">Role: Marketing Executive</w:t>
      </w:r>
    </w:p>
    <w:p w:rsidR="00000000" w:rsidDel="00000000" w:rsidP="00000000" w:rsidRDefault="00000000" w:rsidRPr="00000000" w14:paraId="0000000C">
      <w:pPr>
        <w:shd w:fill="ffffff" w:val="clear"/>
        <w:spacing w:line="331.2" w:lineRule="auto"/>
        <w:rPr>
          <w:color w:val="222222"/>
        </w:rPr>
      </w:pPr>
      <w:r w:rsidDel="00000000" w:rsidR="00000000" w:rsidRPr="00000000">
        <w:rPr>
          <w:b w:val="1"/>
          <w:bCs w:val="1"/>
          <w:color w:val="222222"/>
          <w:rtl w:val="0"/>
        </w:rPr>
        <w:t xml:space="preserve">Hours: </w:t>
      </w:r>
      <w:r w:rsidDel="00000000" w:rsidR="00000000" w:rsidRPr="00000000">
        <w:rPr>
          <w:color w:val="222222"/>
          <w:rtl w:val="0"/>
        </w:rPr>
        <w:t xml:space="preserve">Job Share, 10 hours per week (with potential for growth in hours and remit)</w:t>
      </w:r>
    </w:p>
    <w:p w:rsidR="00000000" w:rsidDel="00000000" w:rsidP="00000000" w:rsidRDefault="00000000" w:rsidRPr="00000000" w14:paraId="0000000D">
      <w:pPr>
        <w:shd w:fill="ffffff" w:val="clear"/>
        <w:spacing w:line="331.2" w:lineRule="auto"/>
        <w:rPr>
          <w:color w:val="222222"/>
        </w:rPr>
      </w:pPr>
      <w:r w:rsidDel="00000000" w:rsidR="00000000" w:rsidRPr="00000000">
        <w:rPr>
          <w:b w:val="1"/>
          <w:bCs w:val="1"/>
          <w:color w:val="222222"/>
          <w:rtl w:val="0"/>
        </w:rPr>
        <w:t xml:space="preserve">Location: </w:t>
      </w:r>
      <w:r w:rsidDel="00000000" w:rsidR="00000000" w:rsidRPr="00000000">
        <w:rPr>
          <w:color w:val="222222"/>
          <w:rtl w:val="0"/>
        </w:rPr>
        <w:t xml:space="preserve">The Plough Arts Centre, Great Torrington, Devon EX38 8HQ</w:t>
      </w:r>
    </w:p>
    <w:p w:rsidR="00000000" w:rsidDel="00000000" w:rsidP="00000000" w:rsidRDefault="00000000" w:rsidRPr="00000000" w14:paraId="0000000E">
      <w:pPr>
        <w:shd w:fill="ffffff" w:val="clear"/>
        <w:spacing w:line="331.2" w:lineRule="auto"/>
        <w:rPr>
          <w:color w:val="222222"/>
        </w:rPr>
      </w:pPr>
      <w:r w:rsidDel="00000000" w:rsidR="00000000" w:rsidRPr="00000000">
        <w:rPr>
          <w:b w:val="1"/>
          <w:bCs w:val="1"/>
          <w:color w:val="222222"/>
          <w:rtl w:val="0"/>
        </w:rPr>
        <w:t xml:space="preserve">Employment type: </w:t>
      </w:r>
      <w:r w:rsidDel="00000000" w:rsidR="00000000" w:rsidRPr="00000000">
        <w:rPr>
          <w:color w:val="222222"/>
          <w:rtl w:val="0"/>
        </w:rPr>
        <w:t xml:space="preserve">PAYE</w:t>
      </w:r>
    </w:p>
    <w:p w:rsidR="00000000" w:rsidDel="00000000" w:rsidP="00000000" w:rsidRDefault="00000000" w:rsidRPr="00000000" w14:paraId="0000000F">
      <w:pPr>
        <w:shd w:fill="ffffff" w:val="clear"/>
        <w:spacing w:line="331.2" w:lineRule="auto"/>
        <w:rPr>
          <w:color w:val="222222"/>
        </w:rPr>
      </w:pPr>
      <w:r w:rsidDel="00000000" w:rsidR="00000000" w:rsidRPr="00000000">
        <w:rPr>
          <w:b w:val="1"/>
          <w:bCs w:val="1"/>
          <w:color w:val="222222"/>
          <w:rtl w:val="0"/>
        </w:rPr>
        <w:t xml:space="preserve">Salary:</w:t>
      </w:r>
      <w:r w:rsidDel="00000000" w:rsidR="00000000" w:rsidRPr="00000000">
        <w:rPr>
          <w:color w:val="222222"/>
          <w:rtl w:val="0"/>
        </w:rPr>
        <w:t xml:space="preserve"> To be discussed- based on experience</w:t>
      </w:r>
    </w:p>
    <w:p w:rsidR="00000000" w:rsidDel="00000000" w:rsidP="00000000" w:rsidRDefault="00000000" w:rsidRPr="00000000" w14:paraId="00000010">
      <w:pPr>
        <w:shd w:fill="ffffff" w:val="clear"/>
        <w:spacing w:line="331.2" w:lineRule="auto"/>
        <w:rPr>
          <w:color w:val="222222"/>
        </w:rPr>
      </w:pPr>
      <w:r w:rsidDel="00000000" w:rsidR="00000000" w:rsidRPr="00000000">
        <w:rPr>
          <w:b w:val="1"/>
          <w:bCs w:val="1"/>
          <w:color w:val="222222"/>
          <w:rtl w:val="0"/>
        </w:rPr>
        <w:t xml:space="preserve">Start:</w:t>
      </w:r>
      <w:r w:rsidDel="00000000" w:rsidR="00000000" w:rsidRPr="00000000">
        <w:rPr>
          <w:color w:val="222222"/>
          <w:rtl w:val="0"/>
        </w:rPr>
        <w:t xml:space="preserve"> Immediate (subject to notice)</w:t>
      </w:r>
    </w:p>
    <w:p w:rsidR="00000000" w:rsidDel="00000000" w:rsidP="00000000" w:rsidRDefault="00000000" w:rsidRPr="00000000" w14:paraId="00000011">
      <w:pPr>
        <w:shd w:fill="ffffff" w:val="clear"/>
        <w:spacing w:line="331.2" w:lineRule="auto"/>
        <w:rPr>
          <w:b w:val="1"/>
          <w:bCs w:val="1"/>
          <w:color w:val="222222"/>
        </w:rPr>
      </w:pPr>
      <w:r w:rsidDel="00000000" w:rsidR="00000000" w:rsidRPr="00000000">
        <w:rPr>
          <w:b w:val="1"/>
          <w:bCs w:val="1"/>
          <w:color w:val="222222"/>
          <w:rtl w:val="0"/>
        </w:rPr>
        <w:t xml:space="preserve">Application deadline: 30th April 2026</w:t>
      </w:r>
    </w:p>
    <w:p w:rsidR="00000000" w:rsidDel="00000000" w:rsidP="00000000" w:rsidRDefault="00000000" w:rsidRPr="00000000" w14:paraId="00000012">
      <w:pPr>
        <w:shd w:fill="ffffff" w:val="clear"/>
        <w:spacing w:line="331.2" w:lineRule="auto"/>
        <w:rPr>
          <w:color w:val="222222"/>
        </w:rPr>
      </w:pPr>
      <w:r w:rsidDel="00000000" w:rsidR="00000000" w:rsidRPr="00000000">
        <w:rPr>
          <w:b w:val="1"/>
          <w:bCs w:val="1"/>
          <w:color w:val="222222"/>
          <w:rtl w:val="0"/>
        </w:rPr>
        <w:t xml:space="preserve">Interview dates:</w:t>
      </w:r>
      <w:r w:rsidDel="00000000" w:rsidR="00000000" w:rsidRPr="00000000">
        <w:rPr>
          <w:color w:val="222222"/>
          <w:rtl w:val="0"/>
        </w:rPr>
        <w:t xml:space="preserve"> 5th and 8th May 2026</w:t>
      </w:r>
    </w:p>
    <w:p w:rsidR="00000000" w:rsidDel="00000000" w:rsidP="00000000" w:rsidRDefault="00000000" w:rsidRPr="00000000" w14:paraId="00000013">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14">
      <w:pPr>
        <w:shd w:fill="ffffff" w:val="clear"/>
        <w:spacing w:line="331.2" w:lineRule="auto"/>
        <w:rPr>
          <w:color w:val="222222"/>
        </w:rPr>
      </w:pPr>
      <w:r w:rsidDel="00000000" w:rsidR="00000000" w:rsidRPr="00000000">
        <w:rPr>
          <w:color w:val="222222"/>
          <w:rtl w:val="0"/>
        </w:rPr>
        <w:t xml:space="preserve">Please send a C.V., a completed </w:t>
      </w:r>
      <w:r w:rsidDel="00000000" w:rsidR="00000000" w:rsidRPr="00000000">
        <w:rPr>
          <w:b w:val="1"/>
          <w:bCs w:val="1"/>
          <w:color w:val="222222"/>
          <w:rtl w:val="0"/>
        </w:rPr>
        <w:t xml:space="preserve">Examples of Skills, Experience and Relevant Qualifications Form </w:t>
      </w:r>
      <w:r w:rsidDel="00000000" w:rsidR="00000000" w:rsidRPr="00000000">
        <w:rPr>
          <w:color w:val="222222"/>
          <w:rtl w:val="0"/>
        </w:rPr>
        <w:t xml:space="preserve">(page 4) together with</w:t>
      </w:r>
      <w:r w:rsidDel="00000000" w:rsidR="00000000" w:rsidRPr="00000000">
        <w:rPr>
          <w:b w:val="1"/>
          <w:bCs w:val="1"/>
          <w:color w:val="222222"/>
          <w:rtl w:val="0"/>
        </w:rPr>
        <w:t xml:space="preserve"> </w:t>
      </w:r>
      <w:r w:rsidDel="00000000" w:rsidR="00000000" w:rsidRPr="00000000">
        <w:rPr>
          <w:color w:val="222222"/>
          <w:rtl w:val="0"/>
        </w:rPr>
        <w:t xml:space="preserve">a covering letter outlining your relevant experience and interest in the role: fran@theploughartscentre.org.uk. Please put in the subject heading ‘Marketing Executive Application’ Thank you. We look forward to hearing from you!</w:t>
      </w:r>
    </w:p>
    <w:p w:rsidR="00000000" w:rsidDel="00000000" w:rsidP="00000000" w:rsidRDefault="00000000" w:rsidRPr="00000000" w14:paraId="00000015">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16">
      <w:pPr>
        <w:shd w:fill="ffffff" w:val="clear"/>
        <w:spacing w:line="331.2" w:lineRule="auto"/>
        <w:rPr>
          <w:b w:val="1"/>
          <w:bCs w:val="1"/>
          <w:color w:val="222222"/>
        </w:rPr>
      </w:pPr>
      <w:r w:rsidDel="00000000" w:rsidR="00000000" w:rsidRPr="00000000">
        <w:rPr>
          <w:b w:val="1"/>
          <w:bCs w:val="1"/>
          <w:color w:val="222222"/>
          <w:rtl w:val="0"/>
        </w:rPr>
        <w:t xml:space="preserve">About the Role</w:t>
      </w:r>
      <w:r w:rsidDel="00000000" w:rsidR="00000000" w:rsidRPr="00000000">
        <w:rPr>
          <w:rtl w:val="0"/>
        </w:rPr>
      </w:r>
    </w:p>
    <w:p w:rsidR="00000000" w:rsidDel="00000000" w:rsidP="00000000" w:rsidRDefault="00000000" w:rsidRPr="00000000" w14:paraId="00000017">
      <w:pPr>
        <w:shd w:fill="ffffff" w:val="clear"/>
        <w:spacing w:line="331.2" w:lineRule="auto"/>
        <w:rPr>
          <w:color w:val="222222"/>
        </w:rPr>
      </w:pPr>
      <w:r w:rsidDel="00000000" w:rsidR="00000000" w:rsidRPr="00000000">
        <w:rPr>
          <w:color w:val="222222"/>
          <w:rtl w:val="0"/>
        </w:rPr>
        <w:t xml:space="preserve">The Plough Arts Centre is seeking an experienced, creative and audience-focussed Marketing Executive to join the marketing team and promote The Plough Arts Centre and our vibrant programme of events. Working 40 hours each month (10 hours per week), you will play a key role in developing the public awareness of The Plough Arts Centre and sister venue The Plough St.Anne’s while supporting our financial resilience through successful promotion and ticket sales of programmed events. This role is a job-share with the potential for growth in remit and hours.</w:t>
      </w:r>
    </w:p>
    <w:p w:rsidR="00000000" w:rsidDel="00000000" w:rsidP="00000000" w:rsidRDefault="00000000" w:rsidRPr="00000000" w14:paraId="00000018">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19">
      <w:pPr>
        <w:shd w:fill="ffffff" w:val="clear"/>
        <w:spacing w:line="331.2" w:lineRule="auto"/>
        <w:rPr>
          <w:b w:val="1"/>
          <w:bCs w:val="1"/>
          <w:color w:val="222222"/>
        </w:rPr>
      </w:pPr>
      <w:r w:rsidDel="00000000" w:rsidR="00000000" w:rsidRPr="00000000">
        <w:rPr>
          <w:b w:val="1"/>
          <w:bCs w:val="1"/>
          <w:color w:val="222222"/>
          <w:rtl w:val="0"/>
        </w:rPr>
        <w:t xml:space="preserve">About The Plough</w:t>
      </w:r>
    </w:p>
    <w:p w:rsidR="00000000" w:rsidDel="00000000" w:rsidP="00000000" w:rsidRDefault="00000000" w:rsidRPr="00000000" w14:paraId="0000001A">
      <w:pPr>
        <w:shd w:fill="ffffff" w:val="clear"/>
        <w:spacing w:line="331.2" w:lineRule="auto"/>
        <w:rPr>
          <w:color w:val="222222"/>
        </w:rPr>
      </w:pPr>
      <w:r w:rsidDel="00000000" w:rsidR="00000000" w:rsidRPr="00000000">
        <w:rPr>
          <w:color w:val="222222"/>
          <w:rtl w:val="0"/>
        </w:rPr>
        <w:t xml:space="preserve">The Plough Arts Centre provides exciting opportunities for all people to experience a wide and vibrant range of high quality arts events both as audience and participants. Through creative partnerships the Plough Arts Centre is a welcoming and dynamic venue for artistic expression and education, responsive to the needs of the local community and a beacon for the arts across North Devon - visible and valued throughout the South West.</w:t>
      </w:r>
    </w:p>
    <w:p w:rsidR="00000000" w:rsidDel="00000000" w:rsidP="00000000" w:rsidRDefault="00000000" w:rsidRPr="00000000" w14:paraId="0000001B">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1C">
      <w:pPr>
        <w:shd w:fill="ffffff" w:val="clear"/>
        <w:spacing w:line="331.2" w:lineRule="auto"/>
        <w:rPr>
          <w:color w:val="222222"/>
        </w:rPr>
      </w:pPr>
      <w:r w:rsidDel="00000000" w:rsidR="00000000" w:rsidRPr="00000000">
        <w:rPr>
          <w:color w:val="222222"/>
          <w:rtl w:val="0"/>
        </w:rPr>
        <w:t xml:space="preserve">From our stunning rural setting we offer a varied and exciting programme of arts events and activities. We aim to entertain, inspire, educate and challenge in equal measure. Our packed annual programme includes film, live events, exhibitions, workshops and educational outreach for people of all ages, interests and abilities. We think we are ‘the largest arts centre in the smallest town’ and we know our positive impact is felt across the region.</w:t>
      </w:r>
    </w:p>
    <w:p w:rsidR="00000000" w:rsidDel="00000000" w:rsidP="00000000" w:rsidRDefault="00000000" w:rsidRPr="00000000" w14:paraId="0000001D">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1E">
      <w:pPr>
        <w:shd w:fill="ffffff" w:val="clear"/>
        <w:spacing w:line="331.2" w:lineRule="auto"/>
        <w:rPr>
          <w:b w:val="1"/>
          <w:bCs w:val="1"/>
          <w:color w:val="222222"/>
        </w:rPr>
      </w:pPr>
      <w:r w:rsidDel="00000000" w:rsidR="00000000" w:rsidRPr="00000000">
        <w:rPr>
          <w:b w:val="1"/>
          <w:bCs w:val="1"/>
          <w:color w:val="222222"/>
          <w:rtl w:val="0"/>
        </w:rPr>
        <w:t xml:space="preserve">Key Responsibilities</w:t>
      </w:r>
    </w:p>
    <w:p w:rsidR="00000000" w:rsidDel="00000000" w:rsidP="00000000" w:rsidRDefault="00000000" w:rsidRPr="00000000" w14:paraId="0000001F">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Promote our dynamic, vibrant and engaging programme of events</w:t>
      </w:r>
    </w:p>
    <w:p w:rsidR="00000000" w:rsidDel="00000000" w:rsidP="00000000" w:rsidRDefault="00000000" w:rsidRPr="00000000" w14:paraId="00000020">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Build positive relationships with artists, agents, companies, and collaborators.</w:t>
      </w:r>
    </w:p>
    <w:p w:rsidR="00000000" w:rsidDel="00000000" w:rsidP="00000000" w:rsidRDefault="00000000" w:rsidRPr="00000000" w14:paraId="00000021">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Contribute to audience development strategies and income generation.</w:t>
      </w:r>
    </w:p>
    <w:p w:rsidR="00000000" w:rsidDel="00000000" w:rsidP="00000000" w:rsidRDefault="00000000" w:rsidRPr="00000000" w14:paraId="00000022">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Work alongside the CEO and programming team to ensure the promotional opportunities are identified and realised.</w:t>
      </w:r>
    </w:p>
    <w:p w:rsidR="00000000" w:rsidDel="00000000" w:rsidP="00000000" w:rsidRDefault="00000000" w:rsidRPr="00000000" w14:paraId="00000023">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Conduct thorough post-campaign analysis to identify areas for improvement and inform future marketing strategies.</w:t>
      </w:r>
    </w:p>
    <w:p w:rsidR="00000000" w:rsidDel="00000000" w:rsidP="00000000" w:rsidRDefault="00000000" w:rsidRPr="00000000" w14:paraId="00000024">
      <w:pPr>
        <w:numPr>
          <w:ilvl w:val="0"/>
          <w:numId w:val="1"/>
        </w:numPr>
        <w:shd w:fill="ffffff" w:val="clear"/>
        <w:spacing w:line="331.2" w:lineRule="auto"/>
        <w:ind w:left="720" w:hanging="360"/>
        <w:rPr>
          <w:color w:val="222222"/>
          <w:u w:val="none"/>
        </w:rPr>
      </w:pPr>
      <w:r w:rsidDel="00000000" w:rsidR="00000000" w:rsidRPr="00000000">
        <w:rPr>
          <w:color w:val="222222"/>
          <w:rtl w:val="0"/>
        </w:rPr>
        <w:t xml:space="preserve">To attend the weekly programming and marketing meeting online (Currently Weds between 11am- midday)</w:t>
      </w:r>
    </w:p>
    <w:p w:rsidR="00000000" w:rsidDel="00000000" w:rsidP="00000000" w:rsidRDefault="00000000" w:rsidRPr="00000000" w14:paraId="00000025">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26">
      <w:pPr>
        <w:shd w:fill="ffffff" w:val="clear"/>
        <w:spacing w:line="331.2" w:lineRule="auto"/>
        <w:rPr>
          <w:b w:val="1"/>
          <w:bCs w:val="1"/>
          <w:color w:val="222222"/>
        </w:rPr>
      </w:pPr>
      <w:r w:rsidDel="00000000" w:rsidR="00000000" w:rsidRPr="00000000">
        <w:rPr>
          <w:b w:val="1"/>
          <w:bCs w:val="1"/>
          <w:color w:val="222222"/>
          <w:rtl w:val="0"/>
        </w:rPr>
        <w:t xml:space="preserve">Requirements for the Role</w:t>
      </w:r>
    </w:p>
    <w:p w:rsidR="00000000" w:rsidDel="00000000" w:rsidP="00000000" w:rsidRDefault="00000000" w:rsidRPr="00000000" w14:paraId="00000027">
      <w:pPr>
        <w:shd w:fill="ffffff" w:val="clear"/>
        <w:spacing w:line="331.2" w:lineRule="auto"/>
        <w:rPr>
          <w:color w:val="222222"/>
        </w:rPr>
      </w:pPr>
      <w:r w:rsidDel="00000000" w:rsidR="00000000" w:rsidRPr="00000000">
        <w:rPr>
          <w:color w:val="222222"/>
          <w:rtl w:val="0"/>
        </w:rPr>
        <w:t xml:space="preserve">You </w:t>
      </w:r>
      <w:r w:rsidDel="00000000" w:rsidR="00000000" w:rsidRPr="00000000">
        <w:rPr>
          <w:color w:val="222222"/>
          <w:rtl w:val="0"/>
        </w:rPr>
        <w:t xml:space="preserve">will have experience in marketing, be digitally literate and a quick study in learning new programs, processes and planning projects. This role might suit a freelancer looking for guaranteed hours or someone returning to work after a hiatus. The marketing function at The Plough is busy and varied, requiring the planning, design and production of print and digital communication to promote the events at The Plough, as well as to communicate with various internal and external stakeholders. The role will also require initiative and organisational skills for the continued improvement of marketing systems and to capitalise on new opportunities.</w:t>
      </w:r>
    </w:p>
    <w:p w:rsidR="00000000" w:rsidDel="00000000" w:rsidP="00000000" w:rsidRDefault="00000000" w:rsidRPr="00000000" w14:paraId="00000028">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29">
      <w:pPr>
        <w:shd w:fill="ffffff" w:val="clear"/>
        <w:spacing w:line="331.2" w:lineRule="auto"/>
        <w:rPr>
          <w:b w:val="1"/>
          <w:bCs w:val="1"/>
          <w:color w:val="222222"/>
        </w:rPr>
      </w:pPr>
      <w:r w:rsidDel="00000000" w:rsidR="00000000" w:rsidRPr="00000000">
        <w:rPr>
          <w:b w:val="1"/>
          <w:bCs w:val="1"/>
          <w:color w:val="222222"/>
          <w:rtl w:val="0"/>
        </w:rPr>
        <w:t xml:space="preserve">Required skills/experience for the role:</w:t>
      </w:r>
    </w:p>
    <w:p w:rsidR="00000000" w:rsidDel="00000000" w:rsidP="00000000" w:rsidRDefault="00000000" w:rsidRPr="00000000" w14:paraId="0000002A">
      <w:pPr>
        <w:shd w:fill="ffffff" w:val="clear"/>
        <w:spacing w:line="331.2" w:lineRule="auto"/>
        <w:rPr>
          <w:color w:val="222222"/>
        </w:rPr>
      </w:pPr>
      <w:r w:rsidDel="00000000" w:rsidR="00000000" w:rsidRPr="00000000">
        <w:rPr>
          <w:color w:val="222222"/>
          <w:rtl w:val="0"/>
        </w:rPr>
        <w:t xml:space="preserve">E -  Essential</w:t>
      </w:r>
    </w:p>
    <w:p w:rsidR="00000000" w:rsidDel="00000000" w:rsidP="00000000" w:rsidRDefault="00000000" w:rsidRPr="00000000" w14:paraId="0000002B">
      <w:pPr>
        <w:shd w:fill="ffffff" w:val="clear"/>
        <w:rPr>
          <w:b w:val="1"/>
          <w:bCs w:val="1"/>
          <w:color w:val="222222"/>
        </w:rPr>
      </w:pPr>
      <w:r w:rsidDel="00000000" w:rsidR="00000000" w:rsidRPr="00000000">
        <w:rPr>
          <w:color w:val="222222"/>
          <w:rtl w:val="0"/>
        </w:rPr>
        <w:t xml:space="preserve">D - Desirable</w:t>
      </w:r>
      <w:r w:rsidDel="00000000" w:rsidR="00000000" w:rsidRPr="00000000">
        <w:rPr>
          <w:rtl w:val="0"/>
        </w:rPr>
      </w:r>
    </w:p>
    <w:p w:rsidR="00000000" w:rsidDel="00000000" w:rsidP="00000000" w:rsidRDefault="00000000" w:rsidRPr="00000000" w14:paraId="0000002C">
      <w:pPr>
        <w:shd w:fill="ffffff" w:val="clear"/>
        <w:spacing w:line="331.2" w:lineRule="auto"/>
        <w:rPr>
          <w:b w:val="1"/>
          <w:bCs w:val="1"/>
          <w:color w:val="222222"/>
        </w:rPr>
      </w:pPr>
      <w:r w:rsidDel="00000000" w:rsidR="00000000" w:rsidRPr="00000000">
        <w:rPr>
          <w:rtl w:val="0"/>
        </w:rPr>
      </w:r>
    </w:p>
    <w:p w:rsidR="00000000" w:rsidDel="00000000" w:rsidP="00000000" w:rsidRDefault="00000000" w:rsidRPr="00000000" w14:paraId="0000002D">
      <w:pPr>
        <w:shd w:fill="ffffff" w:val="clear"/>
        <w:spacing w:line="331.2" w:lineRule="auto"/>
        <w:rPr>
          <w:color w:val="222222"/>
        </w:rPr>
      </w:pPr>
      <w:r w:rsidDel="00000000" w:rsidR="00000000" w:rsidRPr="00000000">
        <w:rPr>
          <w:color w:val="222222"/>
          <w:rtl w:val="0"/>
        </w:rPr>
        <w:t xml:space="preserve">Digitally literate (E) </w:t>
      </w:r>
    </w:p>
    <w:p w:rsidR="00000000" w:rsidDel="00000000" w:rsidP="00000000" w:rsidRDefault="00000000" w:rsidRPr="00000000" w14:paraId="0000002E">
      <w:pPr>
        <w:shd w:fill="ffffff" w:val="clear"/>
        <w:spacing w:line="331.2" w:lineRule="auto"/>
        <w:rPr>
          <w:color w:val="222222"/>
        </w:rPr>
      </w:pPr>
      <w:r w:rsidDel="00000000" w:rsidR="00000000" w:rsidRPr="00000000">
        <w:rPr>
          <w:color w:val="222222"/>
          <w:rtl w:val="0"/>
        </w:rPr>
        <w:t xml:space="preserve">Graphic design skills/experience (E) </w:t>
      </w:r>
    </w:p>
    <w:p w:rsidR="00000000" w:rsidDel="00000000" w:rsidP="00000000" w:rsidRDefault="00000000" w:rsidRPr="00000000" w14:paraId="0000002F">
      <w:pPr>
        <w:shd w:fill="ffffff" w:val="clear"/>
        <w:spacing w:line="331.2" w:lineRule="auto"/>
        <w:rPr>
          <w:color w:val="222222"/>
        </w:rPr>
      </w:pPr>
      <w:r w:rsidDel="00000000" w:rsidR="00000000" w:rsidRPr="00000000">
        <w:rPr>
          <w:color w:val="222222"/>
          <w:rtl w:val="0"/>
        </w:rPr>
        <w:t xml:space="preserve">Photography (D) </w:t>
      </w:r>
    </w:p>
    <w:p w:rsidR="00000000" w:rsidDel="00000000" w:rsidP="00000000" w:rsidRDefault="00000000" w:rsidRPr="00000000" w14:paraId="00000030">
      <w:pPr>
        <w:shd w:fill="ffffff" w:val="clear"/>
        <w:spacing w:line="331.2" w:lineRule="auto"/>
        <w:rPr>
          <w:color w:val="222222"/>
        </w:rPr>
      </w:pPr>
      <w:r w:rsidDel="00000000" w:rsidR="00000000" w:rsidRPr="00000000">
        <w:rPr>
          <w:color w:val="222222"/>
          <w:rtl w:val="0"/>
        </w:rPr>
        <w:t xml:space="preserve">Video editing (D) </w:t>
      </w:r>
    </w:p>
    <w:p w:rsidR="00000000" w:rsidDel="00000000" w:rsidP="00000000" w:rsidRDefault="00000000" w:rsidRPr="00000000" w14:paraId="00000031">
      <w:pPr>
        <w:shd w:fill="ffffff" w:val="clear"/>
        <w:spacing w:line="331.2" w:lineRule="auto"/>
        <w:rPr>
          <w:color w:val="222222"/>
        </w:rPr>
      </w:pPr>
      <w:r w:rsidDel="00000000" w:rsidR="00000000" w:rsidRPr="00000000">
        <w:rPr>
          <w:color w:val="222222"/>
          <w:rtl w:val="0"/>
        </w:rPr>
        <w:t xml:space="preserve">Copywriting skills/experience (E) </w:t>
      </w:r>
    </w:p>
    <w:p w:rsidR="00000000" w:rsidDel="00000000" w:rsidP="00000000" w:rsidRDefault="00000000" w:rsidRPr="00000000" w14:paraId="00000032">
      <w:pPr>
        <w:shd w:fill="ffffff" w:val="clear"/>
        <w:spacing w:line="331.2" w:lineRule="auto"/>
        <w:rPr>
          <w:color w:val="222222"/>
        </w:rPr>
      </w:pPr>
      <w:r w:rsidDel="00000000" w:rsidR="00000000" w:rsidRPr="00000000">
        <w:rPr>
          <w:color w:val="222222"/>
          <w:rtl w:val="0"/>
        </w:rPr>
        <w:t xml:space="preserve">Understanding of design principles for print and digital communication (E) </w:t>
      </w:r>
    </w:p>
    <w:p w:rsidR="00000000" w:rsidDel="00000000" w:rsidP="00000000" w:rsidRDefault="00000000" w:rsidRPr="00000000" w14:paraId="00000033">
      <w:pPr>
        <w:shd w:fill="ffffff" w:val="clear"/>
        <w:spacing w:line="331.2" w:lineRule="auto"/>
        <w:rPr>
          <w:color w:val="222222"/>
        </w:rPr>
      </w:pPr>
      <w:r w:rsidDel="00000000" w:rsidR="00000000" w:rsidRPr="00000000">
        <w:rPr>
          <w:color w:val="222222"/>
          <w:rtl w:val="0"/>
        </w:rPr>
        <w:t xml:space="preserve">Marketing Campaign / Project planning and execution (E) </w:t>
      </w:r>
    </w:p>
    <w:p w:rsidR="00000000" w:rsidDel="00000000" w:rsidP="00000000" w:rsidRDefault="00000000" w:rsidRPr="00000000" w14:paraId="00000034">
      <w:pPr>
        <w:shd w:fill="ffffff" w:val="clear"/>
        <w:spacing w:line="331.2" w:lineRule="auto"/>
        <w:rPr>
          <w:color w:val="222222"/>
        </w:rPr>
      </w:pPr>
      <w:r w:rsidDel="00000000" w:rsidR="00000000" w:rsidRPr="00000000">
        <w:rPr>
          <w:color w:val="222222"/>
          <w:rtl w:val="0"/>
        </w:rPr>
        <w:t xml:space="preserve">Marketing experience in the Arts / events industry (D)</w:t>
      </w:r>
    </w:p>
    <w:p w:rsidR="00000000" w:rsidDel="00000000" w:rsidP="00000000" w:rsidRDefault="00000000" w:rsidRPr="00000000" w14:paraId="00000035">
      <w:pPr>
        <w:shd w:fill="ffffff" w:val="clear"/>
        <w:spacing w:line="331.2" w:lineRule="auto"/>
        <w:rPr>
          <w:color w:val="222222"/>
        </w:rPr>
      </w:pPr>
      <w:r w:rsidDel="00000000" w:rsidR="00000000" w:rsidRPr="00000000">
        <w:rPr>
          <w:color w:val="222222"/>
          <w:rtl w:val="0"/>
        </w:rPr>
        <w:t xml:space="preserve">Website CMS (Content Management Systems) (D)</w:t>
      </w:r>
    </w:p>
    <w:p w:rsidR="00000000" w:rsidDel="00000000" w:rsidP="00000000" w:rsidRDefault="00000000" w:rsidRPr="00000000" w14:paraId="00000036">
      <w:pPr>
        <w:rPr>
          <w:color w:val="222222"/>
        </w:rPr>
      </w:pPr>
      <w:r w:rsidDel="00000000" w:rsidR="00000000" w:rsidRPr="00000000">
        <w:rPr>
          <w:rtl w:val="0"/>
        </w:rPr>
      </w:r>
    </w:p>
    <w:p w:rsidR="00000000" w:rsidDel="00000000" w:rsidP="00000000" w:rsidRDefault="00000000" w:rsidRPr="00000000" w14:paraId="00000037">
      <w:pPr>
        <w:shd w:fill="ffffff" w:val="clear"/>
        <w:spacing w:line="331.2" w:lineRule="auto"/>
        <w:rPr>
          <w:b w:val="1"/>
          <w:bCs w:val="1"/>
          <w:color w:val="222222"/>
        </w:rPr>
      </w:pPr>
      <w:r w:rsidDel="00000000" w:rsidR="00000000" w:rsidRPr="00000000">
        <w:rPr>
          <w:b w:val="1"/>
          <w:bCs w:val="1"/>
          <w:color w:val="222222"/>
          <w:rtl w:val="0"/>
        </w:rPr>
        <w:t xml:space="preserve">Experience with Programmes:</w:t>
      </w:r>
    </w:p>
    <w:p w:rsidR="00000000" w:rsidDel="00000000" w:rsidP="00000000" w:rsidRDefault="00000000" w:rsidRPr="00000000" w14:paraId="00000038">
      <w:pPr>
        <w:shd w:fill="ffffff" w:val="clear"/>
        <w:spacing w:line="331.2" w:lineRule="auto"/>
        <w:rPr>
          <w:color w:val="222222"/>
        </w:rPr>
      </w:pPr>
      <w:r w:rsidDel="00000000" w:rsidR="00000000" w:rsidRPr="00000000">
        <w:rPr>
          <w:color w:val="222222"/>
          <w:rtl w:val="0"/>
        </w:rPr>
        <w:t xml:space="preserve">Adobe Photoshop, Adobe Illustrator and Adobe Indesign (HD) </w:t>
      </w:r>
    </w:p>
    <w:p w:rsidR="00000000" w:rsidDel="00000000" w:rsidP="00000000" w:rsidRDefault="00000000" w:rsidRPr="00000000" w14:paraId="00000039">
      <w:pPr>
        <w:shd w:fill="ffffff" w:val="clear"/>
        <w:spacing w:line="331.2" w:lineRule="auto"/>
        <w:rPr>
          <w:color w:val="222222"/>
        </w:rPr>
      </w:pPr>
      <w:r w:rsidDel="00000000" w:rsidR="00000000" w:rsidRPr="00000000">
        <w:rPr>
          <w:color w:val="222222"/>
          <w:rtl w:val="0"/>
        </w:rPr>
        <w:t xml:space="preserve">Canva or other cloud DTP tool (D) </w:t>
      </w:r>
    </w:p>
    <w:p w:rsidR="00000000" w:rsidDel="00000000" w:rsidP="00000000" w:rsidRDefault="00000000" w:rsidRPr="00000000" w14:paraId="0000003A">
      <w:pPr>
        <w:shd w:fill="ffffff" w:val="clear"/>
        <w:spacing w:line="331.2" w:lineRule="auto"/>
        <w:rPr>
          <w:color w:val="222222"/>
        </w:rPr>
      </w:pPr>
      <w:r w:rsidDel="00000000" w:rsidR="00000000" w:rsidRPr="00000000">
        <w:rPr>
          <w:color w:val="222222"/>
          <w:rtl w:val="0"/>
        </w:rPr>
        <w:t xml:space="preserve">Any email campaign builder tool (D) </w:t>
      </w:r>
    </w:p>
    <w:p w:rsidR="00000000" w:rsidDel="00000000" w:rsidP="00000000" w:rsidRDefault="00000000" w:rsidRPr="00000000" w14:paraId="0000003B">
      <w:pPr>
        <w:shd w:fill="ffffff" w:val="clear"/>
        <w:spacing w:line="331.2" w:lineRule="auto"/>
        <w:rPr>
          <w:color w:val="222222"/>
        </w:rPr>
      </w:pPr>
      <w:r w:rsidDel="00000000" w:rsidR="00000000" w:rsidRPr="00000000">
        <w:rPr>
          <w:color w:val="222222"/>
          <w:rtl w:val="0"/>
        </w:rPr>
        <w:t xml:space="preserve">Online file collaboration suites (Google, Microsoft or other) (D) </w:t>
      </w:r>
    </w:p>
    <w:p w:rsidR="00000000" w:rsidDel="00000000" w:rsidP="00000000" w:rsidRDefault="00000000" w:rsidRPr="00000000" w14:paraId="0000003C">
      <w:pPr>
        <w:shd w:fill="ffffff" w:val="clear"/>
        <w:spacing w:line="331.2" w:lineRule="auto"/>
        <w:rPr>
          <w:color w:val="222222"/>
        </w:rPr>
      </w:pPr>
      <w:r w:rsidDel="00000000" w:rsidR="00000000" w:rsidRPr="00000000">
        <w:rPr>
          <w:color w:val="222222"/>
          <w:rtl w:val="0"/>
        </w:rPr>
        <w:t xml:space="preserve">Social Media Marketing (D):</w:t>
      </w:r>
    </w:p>
    <w:p w:rsidR="00000000" w:rsidDel="00000000" w:rsidP="00000000" w:rsidRDefault="00000000" w:rsidRPr="00000000" w14:paraId="0000003D">
      <w:pPr>
        <w:numPr>
          <w:ilvl w:val="0"/>
          <w:numId w:val="3"/>
        </w:numPr>
        <w:shd w:fill="ffffff" w:val="clear"/>
        <w:ind w:left="720" w:hanging="360"/>
      </w:pPr>
      <w:r w:rsidDel="00000000" w:rsidR="00000000" w:rsidRPr="00000000">
        <w:rPr>
          <w:color w:val="222222"/>
          <w:rtl w:val="0"/>
        </w:rPr>
        <w:t xml:space="preserve">Facebook Planner</w:t>
      </w:r>
    </w:p>
    <w:p w:rsidR="00000000" w:rsidDel="00000000" w:rsidP="00000000" w:rsidRDefault="00000000" w:rsidRPr="00000000" w14:paraId="0000003E">
      <w:pPr>
        <w:numPr>
          <w:ilvl w:val="0"/>
          <w:numId w:val="3"/>
        </w:numPr>
        <w:shd w:fill="ffffff" w:val="clear"/>
        <w:ind w:left="720" w:hanging="360"/>
      </w:pPr>
      <w:r w:rsidDel="00000000" w:rsidR="00000000" w:rsidRPr="00000000">
        <w:rPr>
          <w:color w:val="222222"/>
          <w:rtl w:val="0"/>
        </w:rPr>
        <w:t xml:space="preserve">Facebook ads</w:t>
      </w:r>
    </w:p>
    <w:p w:rsidR="00000000" w:rsidDel="00000000" w:rsidP="00000000" w:rsidRDefault="00000000" w:rsidRPr="00000000" w14:paraId="0000003F">
      <w:pPr>
        <w:shd w:fill="ffffff" w:val="clear"/>
        <w:spacing w:line="331.2" w:lineRule="auto"/>
        <w:rPr>
          <w:color w:val="222222"/>
        </w:rPr>
      </w:pPr>
      <w:r w:rsidDel="00000000" w:rsidR="00000000" w:rsidRPr="00000000">
        <w:rPr>
          <w:color w:val="222222"/>
          <w:rtl w:val="0"/>
        </w:rPr>
        <w:t xml:space="preserve">Google PPC (D)</w:t>
      </w:r>
    </w:p>
    <w:p w:rsidR="00000000" w:rsidDel="00000000" w:rsidP="00000000" w:rsidRDefault="00000000" w:rsidRPr="00000000" w14:paraId="00000040">
      <w:pPr>
        <w:shd w:fill="ffffff" w:val="clear"/>
        <w:spacing w:line="331.2" w:lineRule="auto"/>
        <w:rPr>
          <w:color w:val="222222"/>
        </w:rPr>
      </w:pPr>
      <w:r w:rsidDel="00000000" w:rsidR="00000000" w:rsidRPr="00000000">
        <w:rPr>
          <w:color w:val="222222"/>
          <w:rtl w:val="0"/>
        </w:rPr>
        <w:t xml:space="preserve">Experience is desirable but any of these can be taught to /learned by a person with creative experience and an ability to learn quickly.</w:t>
      </w:r>
    </w:p>
    <w:p w:rsidR="00000000" w:rsidDel="00000000" w:rsidP="00000000" w:rsidRDefault="00000000" w:rsidRPr="00000000" w14:paraId="00000041">
      <w:pPr>
        <w:shd w:fill="ffffff" w:val="clear"/>
        <w:spacing w:line="331.2" w:lineRule="auto"/>
        <w:rPr>
          <w:color w:val="222222"/>
        </w:rPr>
      </w:pPr>
      <w:r w:rsidDel="00000000" w:rsidR="00000000" w:rsidRPr="00000000">
        <w:rPr>
          <w:rtl w:val="0"/>
        </w:rPr>
      </w:r>
    </w:p>
    <w:p w:rsidR="00000000" w:rsidDel="00000000" w:rsidP="00000000" w:rsidRDefault="00000000" w:rsidRPr="00000000" w14:paraId="00000042">
      <w:pPr>
        <w:shd w:fill="ffffff" w:val="clear"/>
        <w:spacing w:line="331.2" w:lineRule="auto"/>
        <w:rPr>
          <w:b w:val="1"/>
          <w:bCs w:val="1"/>
          <w:color w:val="222222"/>
        </w:rPr>
      </w:pPr>
      <w:r w:rsidDel="00000000" w:rsidR="00000000" w:rsidRPr="00000000">
        <w:rPr>
          <w:b w:val="1"/>
          <w:bCs w:val="1"/>
          <w:color w:val="222222"/>
          <w:rtl w:val="0"/>
        </w:rPr>
        <w:t xml:space="preserve">Personal Attributes</w:t>
      </w:r>
    </w:p>
    <w:p w:rsidR="00000000" w:rsidDel="00000000" w:rsidP="00000000" w:rsidRDefault="00000000" w:rsidRPr="00000000" w14:paraId="00000043">
      <w:pPr>
        <w:shd w:fill="ffffff" w:val="clear"/>
        <w:spacing w:line="331.2" w:lineRule="auto"/>
        <w:ind w:left="0" w:firstLine="0"/>
        <w:rPr>
          <w:color w:val="222222"/>
        </w:rPr>
      </w:pPr>
      <w:r w:rsidDel="00000000" w:rsidR="00000000" w:rsidRPr="00000000">
        <w:rPr>
          <w:color w:val="222222"/>
          <w:rtl w:val="0"/>
        </w:rPr>
        <w:t xml:space="preserve">The ideal candidate will be: </w:t>
      </w:r>
    </w:p>
    <w:p w:rsidR="00000000" w:rsidDel="00000000" w:rsidP="00000000" w:rsidRDefault="00000000" w:rsidRPr="00000000" w14:paraId="00000044">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a confident communicator</w:t>
      </w:r>
    </w:p>
    <w:p w:rsidR="00000000" w:rsidDel="00000000" w:rsidP="00000000" w:rsidRDefault="00000000" w:rsidRPr="00000000" w14:paraId="00000045">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Have an eye for design</w:t>
      </w:r>
    </w:p>
    <w:p w:rsidR="00000000" w:rsidDel="00000000" w:rsidP="00000000" w:rsidRDefault="00000000" w:rsidRPr="00000000" w14:paraId="00000046">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demonstrate initiative</w:t>
      </w:r>
    </w:p>
    <w:p w:rsidR="00000000" w:rsidDel="00000000" w:rsidP="00000000" w:rsidRDefault="00000000" w:rsidRPr="00000000" w14:paraId="00000047">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be creative</w:t>
      </w:r>
    </w:p>
    <w:p w:rsidR="00000000" w:rsidDel="00000000" w:rsidP="00000000" w:rsidRDefault="00000000" w:rsidRPr="00000000" w14:paraId="00000048">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organised</w:t>
      </w:r>
    </w:p>
    <w:p w:rsidR="00000000" w:rsidDel="00000000" w:rsidP="00000000" w:rsidRDefault="00000000" w:rsidRPr="00000000" w14:paraId="00000049">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Be a quick study for learning new programs and program functions</w:t>
      </w:r>
    </w:p>
    <w:p w:rsidR="00000000" w:rsidDel="00000000" w:rsidP="00000000" w:rsidRDefault="00000000" w:rsidRPr="00000000" w14:paraId="0000004A">
      <w:pPr>
        <w:numPr>
          <w:ilvl w:val="0"/>
          <w:numId w:val="2"/>
        </w:numPr>
        <w:shd w:fill="ffffff" w:val="clear"/>
        <w:spacing w:line="331.2" w:lineRule="auto"/>
        <w:ind w:left="720" w:hanging="360"/>
        <w:rPr>
          <w:color w:val="222222"/>
          <w:u w:val="none"/>
        </w:rPr>
      </w:pPr>
      <w:r w:rsidDel="00000000" w:rsidR="00000000" w:rsidRPr="00000000">
        <w:rPr>
          <w:color w:val="222222"/>
          <w:rtl w:val="0"/>
        </w:rPr>
        <w:t xml:space="preserve">Demonstrate project management and planning skills (including ideation, developing tasks, setting targets and reporting)</w:t>
      </w:r>
    </w:p>
    <w:p w:rsidR="00000000" w:rsidDel="00000000" w:rsidP="00000000" w:rsidRDefault="00000000" w:rsidRPr="00000000" w14:paraId="0000004B">
      <w:pPr>
        <w:numPr>
          <w:ilvl w:val="0"/>
          <w:numId w:val="2"/>
        </w:numPr>
        <w:shd w:fill="ffffff" w:val="clear"/>
        <w:ind w:left="720" w:hanging="360"/>
        <w:rPr>
          <w:color w:val="222222"/>
          <w:u w:val="none"/>
        </w:rPr>
      </w:pPr>
      <w:r w:rsidDel="00000000" w:rsidR="00000000" w:rsidRPr="00000000">
        <w:rPr>
          <w:color w:val="222222"/>
          <w:rtl w:val="0"/>
        </w:rPr>
        <w:t xml:space="preserve">With guidance, can research, self-teach and develop ideas and new skills</w:t>
      </w:r>
      <w:r w:rsidDel="00000000" w:rsidR="00000000" w:rsidRPr="00000000">
        <w:rPr>
          <w:rtl w:val="0"/>
        </w:rPr>
      </w:r>
    </w:p>
    <w:p w:rsidR="00000000" w:rsidDel="00000000" w:rsidP="00000000" w:rsidRDefault="00000000" w:rsidRPr="00000000" w14:paraId="0000004C">
      <w:pPr>
        <w:shd w:fill="ffffff" w:val="clear"/>
        <w:rPr>
          <w:b w:val="1"/>
          <w:bCs w:val="1"/>
          <w:color w:val="222222"/>
        </w:rPr>
      </w:pPr>
      <w:r w:rsidDel="00000000" w:rsidR="00000000" w:rsidRPr="00000000">
        <w:rPr>
          <w:rtl w:val="0"/>
        </w:rPr>
      </w:r>
    </w:p>
    <w:p w:rsidR="00000000" w:rsidDel="00000000" w:rsidP="00000000" w:rsidRDefault="00000000" w:rsidRPr="00000000" w14:paraId="0000004D">
      <w:pPr>
        <w:shd w:fill="ffffff" w:val="clear"/>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4E">
      <w:pPr>
        <w:shd w:fill="ffffff" w:val="clear"/>
        <w:rPr>
          <w:b w:val="1"/>
          <w:bCs w:val="1"/>
          <w:color w:val="222222"/>
        </w:rPr>
      </w:pPr>
      <w:r w:rsidDel="00000000" w:rsidR="00000000" w:rsidRPr="00000000">
        <w:rPr>
          <w:b w:val="1"/>
          <w:bCs w:val="1"/>
          <w:color w:val="222222"/>
          <w:rtl w:val="0"/>
        </w:rPr>
        <w:t xml:space="preserve">Examples of Skills, Experience and Relevant Qualification</w:t>
      </w:r>
    </w:p>
    <w:p w:rsidR="00000000" w:rsidDel="00000000" w:rsidP="00000000" w:rsidRDefault="00000000" w:rsidRPr="00000000" w14:paraId="0000004F">
      <w:pPr>
        <w:shd w:fill="ffffff" w:val="clear"/>
        <w:rPr>
          <w:color w:val="222222"/>
        </w:rPr>
      </w:pPr>
      <w:r w:rsidDel="00000000" w:rsidR="00000000" w:rsidRPr="00000000">
        <w:rPr>
          <w:rtl w:val="0"/>
        </w:rPr>
      </w:r>
    </w:p>
    <w:p w:rsidR="00000000" w:rsidDel="00000000" w:rsidP="00000000" w:rsidRDefault="00000000" w:rsidRPr="00000000" w14:paraId="00000050">
      <w:pPr>
        <w:shd w:fill="ffffff" w:val="clear"/>
        <w:rPr>
          <w:color w:val="222222"/>
        </w:rPr>
      </w:pPr>
      <w:r w:rsidDel="00000000" w:rsidR="00000000" w:rsidRPr="00000000">
        <w:rPr>
          <w:color w:val="222222"/>
          <w:rtl w:val="0"/>
        </w:rPr>
        <w:t xml:space="preserve">Leaving a section blank will not disqualify your application. An ideal candidate would have some knowledge / experience in most but not necessarily all areas.  Please provide examples and information regarding your experience, skills or any relevant qualification in the spaces below: </w:t>
      </w:r>
    </w:p>
    <w:p w:rsidR="00000000" w:rsidDel="00000000" w:rsidP="00000000" w:rsidRDefault="00000000" w:rsidRPr="00000000" w14:paraId="00000051">
      <w:pPr>
        <w:shd w:fill="ffffff" w:val="clear"/>
        <w:rPr>
          <w:color w:val="222222"/>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Please describe experience, skills or qualifications that would evidence your </w:t>
            </w:r>
            <w:r w:rsidDel="00000000" w:rsidR="00000000" w:rsidRPr="00000000">
              <w:rPr>
                <w:b w:val="1"/>
                <w:bCs w:val="1"/>
                <w:color w:val="222222"/>
                <w:rtl w:val="0"/>
              </w:rPr>
              <w:t xml:space="preserve">Copywriting</w:t>
            </w:r>
            <w:r w:rsidDel="00000000" w:rsidR="00000000" w:rsidRPr="00000000">
              <w:rPr>
                <w:color w:val="222222"/>
                <w:rtl w:val="0"/>
              </w:rPr>
              <w:t xml:space="preserve"> abilities: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color w:val="222222"/>
              </w:rPr>
            </w:pPr>
            <w:r w:rsidDel="00000000" w:rsidR="00000000" w:rsidRPr="00000000">
              <w:rPr>
                <w:color w:val="222222"/>
                <w:rtl w:val="0"/>
              </w:rPr>
              <w:t xml:space="preserve">Please describe your experience, skills or qualifications that would evidence your </w:t>
            </w:r>
            <w:r w:rsidDel="00000000" w:rsidR="00000000" w:rsidRPr="00000000">
              <w:rPr>
                <w:b w:val="1"/>
                <w:bCs w:val="1"/>
                <w:color w:val="222222"/>
                <w:rtl w:val="0"/>
              </w:rPr>
              <w:t xml:space="preserve">Graphic Design abilities</w:t>
            </w:r>
            <w:r w:rsidDel="00000000" w:rsidR="00000000" w:rsidRPr="00000000">
              <w:rPr>
                <w:color w:val="222222"/>
                <w:rtl w:val="0"/>
              </w:rPr>
              <w:t xml:space="preserve">. Provide information on what programs you use and your competency level. You can share a link here to a portfolio or folder of assets if you have 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222222"/>
              </w:rPr>
            </w:pPr>
            <w:r w:rsidDel="00000000" w:rsidR="00000000" w:rsidRPr="00000000">
              <w:rPr>
                <w:color w:val="222222"/>
                <w:rtl w:val="0"/>
              </w:rPr>
              <w:t xml:space="preserve">Please describe any/which business </w:t>
            </w:r>
            <w:r w:rsidDel="00000000" w:rsidR="00000000" w:rsidRPr="00000000">
              <w:rPr>
                <w:b w:val="1"/>
                <w:bCs w:val="1"/>
                <w:color w:val="222222"/>
                <w:rtl w:val="0"/>
              </w:rPr>
              <w:t xml:space="preserve">Collaboration Tool</w:t>
            </w:r>
            <w:r w:rsidDel="00000000" w:rsidR="00000000" w:rsidRPr="00000000">
              <w:rPr>
                <w:color w:val="222222"/>
                <w:rtl w:val="0"/>
              </w:rPr>
              <w:t xml:space="preserve">s you have experience with (TEAMS Google or 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color w:val="222222"/>
              </w:rPr>
            </w:pPr>
            <w:r w:rsidDel="00000000" w:rsidR="00000000" w:rsidRPr="00000000">
              <w:rPr>
                <w:color w:val="222222"/>
                <w:rtl w:val="0"/>
              </w:rPr>
              <w:t xml:space="preserve">Please describe your experience, skills, or qualification for using </w:t>
            </w:r>
            <w:r w:rsidDel="00000000" w:rsidR="00000000" w:rsidRPr="00000000">
              <w:rPr>
                <w:b w:val="1"/>
                <w:bCs w:val="1"/>
                <w:color w:val="222222"/>
                <w:rtl w:val="0"/>
              </w:rPr>
              <w:t xml:space="preserve">Organic Social Media</w:t>
            </w:r>
            <w:r w:rsidDel="00000000" w:rsidR="00000000" w:rsidRPr="00000000">
              <w:rPr>
                <w:color w:val="222222"/>
                <w:rtl w:val="0"/>
              </w:rPr>
              <w:t xml:space="preserve"> to promote businesses, events or products.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color w:val="222222"/>
              </w:rPr>
            </w:pPr>
            <w:r w:rsidDel="00000000" w:rsidR="00000000" w:rsidRPr="00000000">
              <w:rPr>
                <w:color w:val="222222"/>
                <w:rtl w:val="0"/>
              </w:rPr>
              <w:t xml:space="preserve">Please describe your experience skills, or qualification for using </w:t>
            </w:r>
            <w:r w:rsidDel="00000000" w:rsidR="00000000" w:rsidRPr="00000000">
              <w:rPr>
                <w:b w:val="1"/>
                <w:bCs w:val="1"/>
                <w:color w:val="222222"/>
                <w:rtl w:val="0"/>
              </w:rPr>
              <w:t xml:space="preserve">Paid Social Media</w:t>
            </w:r>
            <w:r w:rsidDel="00000000" w:rsidR="00000000" w:rsidRPr="00000000">
              <w:rPr>
                <w:color w:val="222222"/>
                <w:rtl w:val="0"/>
              </w:rPr>
              <w:t xml:space="preserve"> (Ads) to promote businesses, events or products.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color w:val="222222"/>
              </w:rPr>
            </w:pPr>
            <w:r w:rsidDel="00000000" w:rsidR="00000000" w:rsidRPr="00000000">
              <w:rPr>
                <w:color w:val="222222"/>
                <w:rtl w:val="0"/>
              </w:rPr>
              <w:t xml:space="preserve">Please use the space below to describe any </w:t>
            </w:r>
            <w:r w:rsidDel="00000000" w:rsidR="00000000" w:rsidRPr="00000000">
              <w:rPr>
                <w:b w:val="1"/>
                <w:bCs w:val="1"/>
                <w:color w:val="222222"/>
                <w:rtl w:val="0"/>
              </w:rPr>
              <w:t xml:space="preserve">Search Engine Marketing (PPC</w:t>
            </w:r>
            <w:r w:rsidDel="00000000" w:rsidR="00000000" w:rsidRPr="00000000">
              <w:rPr>
                <w:color w:val="222222"/>
                <w:rtl w:val="0"/>
              </w:rPr>
              <w:t xml:space="preserve">) that you have: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color w:val="222222"/>
              </w:rPr>
            </w:pPr>
            <w:r w:rsidDel="00000000" w:rsidR="00000000" w:rsidRPr="00000000">
              <w:rPr>
                <w:color w:val="222222"/>
                <w:rtl w:val="0"/>
              </w:rPr>
              <w:t xml:space="preserve">Please use the space below to describe any </w:t>
            </w:r>
            <w:r w:rsidDel="00000000" w:rsidR="00000000" w:rsidRPr="00000000">
              <w:rPr>
                <w:b w:val="1"/>
                <w:bCs w:val="1"/>
                <w:color w:val="222222"/>
                <w:rtl w:val="0"/>
              </w:rPr>
              <w:t xml:space="preserve">Project Planning &amp; Execution</w:t>
            </w:r>
            <w:r w:rsidDel="00000000" w:rsidR="00000000" w:rsidRPr="00000000">
              <w:rPr>
                <w:color w:val="222222"/>
                <w:rtl w:val="0"/>
              </w:rPr>
              <w:t xml:space="preserve"> experience / skills that you have: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color w:val="222222"/>
              </w:rPr>
            </w:pPr>
            <w:r w:rsidDel="00000000" w:rsidR="00000000" w:rsidRPr="00000000">
              <w:rPr>
                <w:color w:val="222222"/>
                <w:rtl w:val="0"/>
              </w:rPr>
              <w:t xml:space="preserve">Please use the space below to describe any </w:t>
            </w:r>
            <w:r w:rsidDel="00000000" w:rsidR="00000000" w:rsidRPr="00000000">
              <w:rPr>
                <w:b w:val="1"/>
                <w:bCs w:val="1"/>
                <w:color w:val="222222"/>
                <w:rtl w:val="0"/>
              </w:rPr>
              <w:t xml:space="preserve">photography, photo-editing /videography  video-editing </w:t>
            </w:r>
            <w:r w:rsidDel="00000000" w:rsidR="00000000" w:rsidRPr="00000000">
              <w:rPr>
                <w:color w:val="222222"/>
                <w:rtl w:val="0"/>
              </w:rPr>
              <w:t xml:space="preserve">experience, skills or qualifications that you have: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color w:val="222222"/>
              </w:rPr>
            </w:pPr>
            <w:r w:rsidDel="00000000" w:rsidR="00000000" w:rsidRPr="00000000">
              <w:rPr>
                <w:color w:val="222222"/>
                <w:rtl w:val="0"/>
              </w:rPr>
              <w:t xml:space="preserve">Please use the space below to describe any </w:t>
            </w:r>
            <w:r w:rsidDel="00000000" w:rsidR="00000000" w:rsidRPr="00000000">
              <w:rPr>
                <w:b w:val="1"/>
                <w:bCs w:val="1"/>
                <w:color w:val="222222"/>
                <w:rtl w:val="0"/>
              </w:rPr>
              <w:t xml:space="preserve">Email Marketing </w:t>
            </w:r>
            <w:r w:rsidDel="00000000" w:rsidR="00000000" w:rsidRPr="00000000">
              <w:rPr>
                <w:color w:val="222222"/>
                <w:rtl w:val="0"/>
              </w:rPr>
              <w:t xml:space="preserve">experience, skills or qualifications that you have: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color w:val="222222"/>
                <w:rtl w:val="0"/>
              </w:rPr>
              <w:t xml:space="preserve">Anything else you would like to share to evidence your suitability for this 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rPr>
            </w:pPr>
            <w:r w:rsidDel="00000000" w:rsidR="00000000" w:rsidRPr="00000000">
              <w:rPr>
                <w:rtl w:val="0"/>
              </w:rPr>
            </w:r>
          </w:p>
        </w:tc>
      </w:tr>
    </w:tbl>
    <w:p w:rsidR="00000000" w:rsidDel="00000000" w:rsidP="00000000" w:rsidRDefault="00000000" w:rsidRPr="00000000" w14:paraId="00000067">
      <w:pPr>
        <w:shd w:fill="ffffff" w:val="clear"/>
        <w:rPr>
          <w:color w:val="222222"/>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